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39D572F4" w14:textId="442EDA7B" w:rsidR="00C9556A" w:rsidRDefault="00D72FE3" w:rsidP="00C9556A">
      <w:pPr>
        <w:pStyle w:val="ListParagraph"/>
        <w:ind w:left="0"/>
        <w:rPr>
          <w:lang w:val="en-AU"/>
        </w:rPr>
      </w:pPr>
      <w:bookmarkStart w:id="0" w:name="_GoBack"/>
      <w:bookmarkEnd w:id="0"/>
      <w:r>
        <w:rPr>
          <w:noProof/>
          <w:lang w:val="en-US"/>
        </w:rPr>
        <w:drawing>
          <wp:anchor distT="0" distB="0" distL="114300" distR="114300" simplePos="0" relativeHeight="251656704" behindDoc="1" locked="0" layoutInCell="1" allowOverlap="1" wp14:anchorId="71ABA50C" wp14:editId="6622128F">
            <wp:simplePos x="0" y="0"/>
            <wp:positionH relativeFrom="column">
              <wp:posOffset>144780</wp:posOffset>
            </wp:positionH>
            <wp:positionV relativeFrom="paragraph">
              <wp:posOffset>50800</wp:posOffset>
            </wp:positionV>
            <wp:extent cx="6705600" cy="3455670"/>
            <wp:effectExtent l="0" t="0" r="0" b="0"/>
            <wp:wrapNone/>
            <wp:docPr id="4" name="Picture 1" descr="Image result for blood gas syring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Image result for blood gas syringe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5600" cy="345567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4CA7C44B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5B22604A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50D4D810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1071CE35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79008C69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25178B16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133F970C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099268DA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50CD1D3B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67E73673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2C20C7B3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0099E36A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2AB614A1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26422408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526D0715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3BB58D5A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3EFC9A40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7BB659F2" w14:textId="32078C57" w:rsidR="006F1A7E" w:rsidRDefault="00D72FE3" w:rsidP="00C9556A">
      <w:pPr>
        <w:pStyle w:val="ListParagraph"/>
        <w:ind w:left="0"/>
        <w:rPr>
          <w:lang w:val="en-AU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0E7A06A" wp14:editId="5D3E170F">
                <wp:simplePos x="0" y="0"/>
                <wp:positionH relativeFrom="column">
                  <wp:posOffset>144780</wp:posOffset>
                </wp:positionH>
                <wp:positionV relativeFrom="paragraph">
                  <wp:posOffset>158115</wp:posOffset>
                </wp:positionV>
                <wp:extent cx="6705600" cy="1102995"/>
                <wp:effectExtent l="5080" t="5715" r="0" b="0"/>
                <wp:wrapNone/>
                <wp:docPr id="2" name="Text Box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705600" cy="1102995"/>
                        </a:xfrm>
                        <a:prstGeom prst="rect">
                          <a:avLst/>
                        </a:prstGeom>
                        <a:solidFill>
                          <a:srgbClr val="3366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30328B36" w14:textId="77777777" w:rsidR="00523340" w:rsidRPr="00523340" w:rsidRDefault="00523340" w:rsidP="00FE1B7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10"/>
                                <w:szCs w:val="10"/>
                              </w:rPr>
                            </w:pPr>
                          </w:p>
                          <w:p w14:paraId="1E136452" w14:textId="77777777" w:rsidR="00FE1B7F" w:rsidRPr="00523340" w:rsidRDefault="00FE1B7F" w:rsidP="00FE1B7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72"/>
                                <w:szCs w:val="72"/>
                              </w:rPr>
                            </w:pPr>
                            <w:r w:rsidRPr="00523340">
                              <w:rPr>
                                <w:rFonts w:ascii="Century Gothic" w:hAnsi="Century Gothic"/>
                                <w:b/>
                                <w:color w:val="FFFFFF"/>
                                <w:sz w:val="72"/>
                                <w:szCs w:val="72"/>
                              </w:rPr>
                              <w:t>Blood Gas Brain Break</w:t>
                            </w:r>
                          </w:p>
                          <w:p w14:paraId="68FC5F20" w14:textId="77777777" w:rsidR="00FE1B7F" w:rsidRPr="00D71D60" w:rsidRDefault="00FE1B7F" w:rsidP="00FE1B7F">
                            <w:pPr>
                              <w:jc w:val="center"/>
                              <w:rPr>
                                <w:rFonts w:ascii="Century Gothic" w:hAnsi="Century Gothic"/>
                                <w:b/>
                                <w:color w:val="FFFFFF"/>
                                <w:sz w:val="60"/>
                                <w:szCs w:val="60"/>
                              </w:rPr>
                            </w:pPr>
                          </w:p>
                          <w:p w14:paraId="34DA3773" w14:textId="77777777" w:rsidR="00541AE3" w:rsidRDefault="00541AE3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0E7A06A" id="_x0000_t202" coordsize="21600,21600" o:spt="202" path="m0,0l0,21600,21600,21600,21600,0xe">
                <v:stroke joinstyle="miter"/>
                <v:path gradientshapeok="t" o:connecttype="rect"/>
              </v:shapetype>
              <v:shape id="Text_x0020_Box_x0020_3" o:spid="_x0000_s1026" type="#_x0000_t202" style="position:absolute;margin-left:11.4pt;margin-top:12.45pt;width:528pt;height:86.85pt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" fillcolor="#36f" stroked="f">
                <v:textbox>
                  <w:txbxContent>
                    <w:p w14:paraId="30328B36" w14:textId="77777777" w:rsidR="00523340" w:rsidRPr="00523340" w:rsidRDefault="00523340" w:rsidP="00FE1B7F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10"/>
                          <w:szCs w:val="10"/>
                        </w:rPr>
                      </w:pPr>
                    </w:p>
                    <w:p w14:paraId="1E136452" w14:textId="77777777" w:rsidR="00FE1B7F" w:rsidRPr="00523340" w:rsidRDefault="00FE1B7F" w:rsidP="00FE1B7F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72"/>
                          <w:szCs w:val="72"/>
                        </w:rPr>
                      </w:pPr>
                      <w:r w:rsidRPr="00523340">
                        <w:rPr>
                          <w:rFonts w:ascii="Century Gothic" w:hAnsi="Century Gothic"/>
                          <w:b/>
                          <w:color w:val="FFFFFF"/>
                          <w:sz w:val="72"/>
                          <w:szCs w:val="72"/>
                        </w:rPr>
                        <w:t>Blood Gas Brain Break</w:t>
                      </w:r>
                    </w:p>
                    <w:p w14:paraId="68FC5F20" w14:textId="77777777" w:rsidR="00FE1B7F" w:rsidRPr="00D71D60" w:rsidRDefault="00FE1B7F" w:rsidP="00FE1B7F">
                      <w:pPr>
                        <w:jc w:val="center"/>
                        <w:rPr>
                          <w:rFonts w:ascii="Century Gothic" w:hAnsi="Century Gothic"/>
                          <w:b/>
                          <w:color w:val="FFFFFF"/>
                          <w:sz w:val="60"/>
                          <w:szCs w:val="60"/>
                        </w:rPr>
                      </w:pPr>
                    </w:p>
                    <w:p w14:paraId="34DA3773" w14:textId="77777777" w:rsidR="00541AE3" w:rsidRDefault="00541AE3"/>
                  </w:txbxContent>
                </v:textbox>
              </v:shape>
            </w:pict>
          </mc:Fallback>
        </mc:AlternateContent>
      </w:r>
    </w:p>
    <w:p w14:paraId="1DA58ACF" w14:textId="77777777" w:rsidR="006F1A7E" w:rsidRDefault="006F1A7E" w:rsidP="00C9556A">
      <w:pPr>
        <w:pStyle w:val="ListParagraph"/>
        <w:ind w:left="0"/>
        <w:rPr>
          <w:lang w:val="en-AU"/>
        </w:rPr>
      </w:pPr>
    </w:p>
    <w:p w14:paraId="72CADE45" w14:textId="77777777" w:rsidR="00541AE3" w:rsidRDefault="00541AE3" w:rsidP="00E10580">
      <w:pPr>
        <w:rPr>
          <w:b/>
          <w:i/>
          <w:u w:val="single"/>
        </w:rPr>
      </w:pPr>
    </w:p>
    <w:p w14:paraId="6BBDEA4F" w14:textId="77777777" w:rsidR="00541AE3" w:rsidRDefault="00541AE3" w:rsidP="00E10580">
      <w:pPr>
        <w:rPr>
          <w:b/>
          <w:i/>
          <w:u w:val="single"/>
        </w:rPr>
      </w:pPr>
    </w:p>
    <w:p w14:paraId="6FD2D29B" w14:textId="77777777" w:rsidR="00E10580" w:rsidRDefault="00E10580" w:rsidP="00E10580"/>
    <w:p w14:paraId="05E67288" w14:textId="77777777" w:rsidR="00FE1B7F" w:rsidRDefault="00C41187" w:rsidP="00C41187">
      <w:pPr>
        <w:pStyle w:val="ListParagraph"/>
        <w:tabs>
          <w:tab w:val="left" w:pos="8385"/>
        </w:tabs>
        <w:spacing w:before="120" w:after="120" w:line="360" w:lineRule="auto"/>
        <w:ind w:left="567"/>
        <w:rPr>
          <w:rFonts w:ascii="Century Gothic" w:hAnsi="Century Gothic"/>
          <w:sz w:val="26"/>
          <w:szCs w:val="26"/>
          <w:lang w:val="en-AU"/>
        </w:rPr>
      </w:pPr>
      <w:r>
        <w:rPr>
          <w:rFonts w:ascii="Century Gothic" w:hAnsi="Century Gothic"/>
          <w:sz w:val="26"/>
          <w:szCs w:val="26"/>
          <w:lang w:val="en-AU"/>
        </w:rPr>
        <w:tab/>
      </w:r>
    </w:p>
    <w:p w14:paraId="74C4865F" w14:textId="77777777" w:rsidR="00FA5B97" w:rsidRPr="002970C6" w:rsidRDefault="00FA5B97" w:rsidP="00FA5B97">
      <w:pPr>
        <w:jc w:val="center"/>
        <w:rPr>
          <w:rFonts w:ascii="Century Gothic" w:hAnsi="Century Gothic"/>
          <w:b/>
          <w:color w:val="3366FF"/>
          <w:sz w:val="32"/>
          <w:szCs w:val="32"/>
        </w:rPr>
      </w:pPr>
      <w:r w:rsidRPr="002970C6">
        <w:rPr>
          <w:rFonts w:ascii="Century Gothic" w:hAnsi="Century Gothic"/>
          <w:b/>
          <w:color w:val="3366FF"/>
          <w:sz w:val="32"/>
          <w:szCs w:val="32"/>
        </w:rPr>
        <w:t>Now that you</w:t>
      </w:r>
      <w:r w:rsidR="007A7A2C">
        <w:rPr>
          <w:rFonts w:ascii="Century Gothic" w:hAnsi="Century Gothic"/>
          <w:b/>
          <w:color w:val="3366FF"/>
          <w:sz w:val="32"/>
          <w:szCs w:val="32"/>
        </w:rPr>
        <w:t>r</w:t>
      </w:r>
      <w:r w:rsidRPr="002970C6">
        <w:rPr>
          <w:rFonts w:ascii="Century Gothic" w:hAnsi="Century Gothic"/>
          <w:b/>
          <w:color w:val="3366FF"/>
          <w:sz w:val="32"/>
          <w:szCs w:val="32"/>
        </w:rPr>
        <w:t xml:space="preserve"> gas is cooking</w:t>
      </w:r>
      <w:r w:rsidR="002970C6" w:rsidRPr="002970C6">
        <w:rPr>
          <w:rFonts w:ascii="Century Gothic" w:hAnsi="Century Gothic"/>
          <w:b/>
          <w:color w:val="3366FF"/>
          <w:sz w:val="32"/>
          <w:szCs w:val="32"/>
        </w:rPr>
        <w:t>…  Take a Blood Gas Brain Break</w:t>
      </w:r>
    </w:p>
    <w:p w14:paraId="3263E8D8" w14:textId="77777777" w:rsidR="00FE1B7F" w:rsidRPr="002970C6" w:rsidRDefault="00FE1B7F" w:rsidP="00FE1B7F">
      <w:pPr>
        <w:pStyle w:val="ListParagraph"/>
        <w:spacing w:before="120" w:after="120" w:line="360" w:lineRule="auto"/>
        <w:ind w:left="567"/>
        <w:rPr>
          <w:rFonts w:ascii="Century Gothic" w:hAnsi="Century Gothic"/>
          <w:b/>
          <w:color w:val="3366FF"/>
          <w:sz w:val="26"/>
          <w:szCs w:val="26"/>
          <w:lang w:val="en-AU"/>
        </w:rPr>
      </w:pPr>
    </w:p>
    <w:p w14:paraId="3DE86389" w14:textId="77777777" w:rsidR="00523340" w:rsidRDefault="00FE1B7F" w:rsidP="00FE1B7F">
      <w:pPr>
        <w:pStyle w:val="ListParagraph"/>
        <w:spacing w:before="120" w:after="120" w:line="360" w:lineRule="auto"/>
        <w:ind w:left="567"/>
        <w:rPr>
          <w:rFonts w:ascii="Century Gothic" w:hAnsi="Century Gothic"/>
          <w:color w:val="3366FF"/>
          <w:sz w:val="26"/>
          <w:szCs w:val="26"/>
          <w:lang w:val="en-AU"/>
        </w:rPr>
      </w:pPr>
      <w:r w:rsidRPr="002970C6">
        <w:rPr>
          <w:rFonts w:ascii="Century Gothic" w:hAnsi="Century Gothic"/>
          <w:b/>
          <w:color w:val="3366FF"/>
          <w:sz w:val="26"/>
          <w:szCs w:val="26"/>
          <w:lang w:val="en-AU"/>
        </w:rPr>
        <w:t xml:space="preserve">1. </w:t>
      </w:r>
      <w:r w:rsidRPr="00523340">
        <w:rPr>
          <w:rFonts w:ascii="Century Gothic" w:hAnsi="Century Gothic"/>
          <w:b/>
          <w:i/>
          <w:color w:val="3366FF"/>
          <w:sz w:val="26"/>
          <w:szCs w:val="26"/>
          <w:lang w:val="en-AU"/>
        </w:rPr>
        <w:t xml:space="preserve"> </w:t>
      </w:r>
      <w:r w:rsidR="00E10580" w:rsidRPr="00523340">
        <w:rPr>
          <w:rFonts w:ascii="Century Gothic" w:hAnsi="Century Gothic"/>
          <w:b/>
          <w:i/>
          <w:color w:val="3366FF"/>
          <w:sz w:val="26"/>
          <w:szCs w:val="26"/>
          <w:lang w:val="en-AU"/>
        </w:rPr>
        <w:t>Take</w:t>
      </w:r>
      <w:r w:rsidR="00E10580" w:rsidRPr="002970C6">
        <w:rPr>
          <w:rFonts w:ascii="Century Gothic" w:hAnsi="Century Gothic"/>
          <w:color w:val="3366FF"/>
          <w:sz w:val="26"/>
          <w:szCs w:val="26"/>
          <w:lang w:val="en-AU"/>
        </w:rPr>
        <w:t xml:space="preserve"> a deep breath </w:t>
      </w:r>
      <w:r w:rsidR="00282917" w:rsidRPr="002970C6">
        <w:rPr>
          <w:rFonts w:ascii="Century Gothic" w:hAnsi="Century Gothic"/>
          <w:color w:val="3366FF"/>
          <w:sz w:val="26"/>
          <w:szCs w:val="26"/>
          <w:lang w:val="en-AU"/>
        </w:rPr>
        <w:t xml:space="preserve">in </w:t>
      </w:r>
      <w:r w:rsidR="00E10580" w:rsidRPr="002970C6">
        <w:rPr>
          <w:rFonts w:ascii="Century Gothic" w:hAnsi="Century Gothic"/>
          <w:color w:val="3366FF"/>
          <w:sz w:val="26"/>
          <w:szCs w:val="26"/>
          <w:lang w:val="en-AU"/>
        </w:rPr>
        <w:t xml:space="preserve">through you nose </w:t>
      </w:r>
    </w:p>
    <w:p w14:paraId="173F5A09" w14:textId="77777777" w:rsidR="00523340" w:rsidRDefault="00523340" w:rsidP="00FE1B7F">
      <w:pPr>
        <w:pStyle w:val="ListParagraph"/>
        <w:spacing w:before="120" w:after="120" w:line="360" w:lineRule="auto"/>
        <w:ind w:left="567"/>
        <w:rPr>
          <w:rFonts w:ascii="Century Gothic" w:hAnsi="Century Gothic"/>
          <w:color w:val="3366FF"/>
          <w:sz w:val="26"/>
          <w:szCs w:val="26"/>
          <w:lang w:val="en-AU"/>
        </w:rPr>
      </w:pPr>
    </w:p>
    <w:p w14:paraId="746DC7E2" w14:textId="77777777" w:rsidR="00FE1B7F" w:rsidRPr="002970C6" w:rsidRDefault="00523340" w:rsidP="00FE1B7F">
      <w:pPr>
        <w:pStyle w:val="ListParagraph"/>
        <w:spacing w:before="120" w:after="120" w:line="360" w:lineRule="auto"/>
        <w:ind w:left="567"/>
        <w:rPr>
          <w:rFonts w:ascii="Century Gothic" w:hAnsi="Century Gothic"/>
          <w:b/>
          <w:color w:val="3366FF"/>
          <w:sz w:val="26"/>
          <w:szCs w:val="26"/>
          <w:lang w:val="en-AU"/>
        </w:rPr>
      </w:pPr>
      <w:r w:rsidRPr="00523340">
        <w:rPr>
          <w:rFonts w:ascii="Century Gothic" w:hAnsi="Century Gothic"/>
          <w:b/>
          <w:color w:val="3366FF"/>
          <w:sz w:val="26"/>
          <w:szCs w:val="26"/>
          <w:lang w:val="en-AU"/>
        </w:rPr>
        <w:t>2.</w:t>
      </w:r>
      <w:r>
        <w:rPr>
          <w:rFonts w:ascii="Century Gothic" w:hAnsi="Century Gothic"/>
          <w:color w:val="3366FF"/>
          <w:sz w:val="26"/>
          <w:szCs w:val="26"/>
          <w:lang w:val="en-AU"/>
        </w:rPr>
        <w:t xml:space="preserve">  </w:t>
      </w:r>
      <w:r w:rsidRPr="00523340">
        <w:rPr>
          <w:rFonts w:ascii="Century Gothic" w:hAnsi="Century Gothic"/>
          <w:b/>
          <w:i/>
          <w:color w:val="3366FF"/>
          <w:sz w:val="26"/>
          <w:szCs w:val="26"/>
          <w:lang w:val="en-AU"/>
        </w:rPr>
        <w:t>Sigh</w:t>
      </w:r>
      <w:r>
        <w:rPr>
          <w:rFonts w:ascii="Century Gothic" w:hAnsi="Century Gothic"/>
          <w:color w:val="3366FF"/>
          <w:sz w:val="26"/>
          <w:szCs w:val="26"/>
          <w:lang w:val="en-AU"/>
        </w:rPr>
        <w:t xml:space="preserve"> it quietly out through your mouth</w:t>
      </w:r>
    </w:p>
    <w:p w14:paraId="329A2748" w14:textId="77777777" w:rsidR="00FE1B7F" w:rsidRPr="002970C6" w:rsidRDefault="00FE1B7F" w:rsidP="00FE1B7F">
      <w:pPr>
        <w:pStyle w:val="ListParagraph"/>
        <w:spacing w:before="120" w:after="120" w:line="360" w:lineRule="auto"/>
        <w:ind w:left="567"/>
        <w:rPr>
          <w:rFonts w:ascii="Century Gothic" w:hAnsi="Century Gothic"/>
          <w:b/>
          <w:color w:val="3366FF"/>
          <w:sz w:val="26"/>
          <w:szCs w:val="26"/>
          <w:lang w:val="en-AU"/>
        </w:rPr>
      </w:pPr>
    </w:p>
    <w:p w14:paraId="5EE1CA7F" w14:textId="77777777" w:rsidR="00523340" w:rsidRDefault="00523340" w:rsidP="00FE1B7F">
      <w:pPr>
        <w:pStyle w:val="ListParagraph"/>
        <w:spacing w:before="120" w:after="120" w:line="360" w:lineRule="auto"/>
        <w:ind w:left="993" w:hanging="426"/>
        <w:rPr>
          <w:rFonts w:ascii="Century Gothic" w:hAnsi="Century Gothic"/>
          <w:color w:val="3366FF"/>
          <w:sz w:val="26"/>
          <w:szCs w:val="26"/>
          <w:lang w:val="en-AU"/>
        </w:rPr>
      </w:pPr>
      <w:r>
        <w:rPr>
          <w:rFonts w:ascii="Century Gothic" w:hAnsi="Century Gothic"/>
          <w:b/>
          <w:color w:val="3366FF"/>
          <w:sz w:val="26"/>
          <w:szCs w:val="26"/>
          <w:lang w:val="en-AU"/>
        </w:rPr>
        <w:t>3</w:t>
      </w:r>
      <w:r w:rsidR="00FE1B7F" w:rsidRPr="002970C6">
        <w:rPr>
          <w:rFonts w:ascii="Century Gothic" w:hAnsi="Century Gothic"/>
          <w:b/>
          <w:color w:val="3366FF"/>
          <w:sz w:val="26"/>
          <w:szCs w:val="26"/>
          <w:lang w:val="en-AU"/>
        </w:rPr>
        <w:t xml:space="preserve">.  </w:t>
      </w:r>
      <w:r w:rsidRPr="00523340">
        <w:rPr>
          <w:rFonts w:ascii="Century Gothic" w:hAnsi="Century Gothic"/>
          <w:b/>
          <w:i/>
          <w:color w:val="3366FF"/>
          <w:sz w:val="26"/>
          <w:szCs w:val="26"/>
          <w:lang w:val="en-AU"/>
        </w:rPr>
        <w:t>Now</w:t>
      </w:r>
      <w:r>
        <w:rPr>
          <w:rFonts w:ascii="Century Gothic" w:hAnsi="Century Gothic"/>
          <w:b/>
          <w:color w:val="3366FF"/>
          <w:sz w:val="26"/>
          <w:szCs w:val="26"/>
          <w:lang w:val="en-AU"/>
        </w:rPr>
        <w:t xml:space="preserve"> </w:t>
      </w:r>
      <w:r>
        <w:rPr>
          <w:rFonts w:ascii="Century Gothic" w:hAnsi="Century Gothic"/>
          <w:color w:val="3366FF"/>
          <w:sz w:val="26"/>
          <w:szCs w:val="26"/>
          <w:lang w:val="en-AU"/>
        </w:rPr>
        <w:t>just n</w:t>
      </w:r>
      <w:r w:rsidR="00E10580" w:rsidRPr="002970C6">
        <w:rPr>
          <w:rFonts w:ascii="Century Gothic" w:hAnsi="Century Gothic"/>
          <w:color w:val="3366FF"/>
          <w:sz w:val="26"/>
          <w:szCs w:val="26"/>
          <w:lang w:val="en-AU"/>
        </w:rPr>
        <w:t>otice your feet on the floor</w:t>
      </w:r>
    </w:p>
    <w:p w14:paraId="17226612" w14:textId="77777777" w:rsidR="00523340" w:rsidRDefault="00523340" w:rsidP="00FE1B7F">
      <w:pPr>
        <w:pStyle w:val="ListParagraph"/>
        <w:spacing w:before="120" w:after="120" w:line="360" w:lineRule="auto"/>
        <w:ind w:left="993" w:hanging="426"/>
        <w:rPr>
          <w:rFonts w:ascii="Century Gothic" w:hAnsi="Century Gothic"/>
          <w:color w:val="3366FF"/>
          <w:sz w:val="26"/>
          <w:szCs w:val="26"/>
          <w:lang w:val="en-AU"/>
        </w:rPr>
      </w:pPr>
    </w:p>
    <w:p w14:paraId="1DB284A7" w14:textId="77777777" w:rsidR="00E10580" w:rsidRPr="002970C6" w:rsidRDefault="00523340" w:rsidP="00FE1B7F">
      <w:pPr>
        <w:pStyle w:val="ListParagraph"/>
        <w:spacing w:before="120" w:after="120" w:line="360" w:lineRule="auto"/>
        <w:ind w:left="993" w:hanging="426"/>
        <w:rPr>
          <w:rFonts w:ascii="Century Gothic" w:hAnsi="Century Gothic"/>
          <w:b/>
          <w:color w:val="3366FF"/>
          <w:sz w:val="26"/>
          <w:szCs w:val="26"/>
          <w:lang w:val="en-AU"/>
        </w:rPr>
      </w:pPr>
      <w:r>
        <w:rPr>
          <w:rFonts w:ascii="Century Gothic" w:hAnsi="Century Gothic"/>
          <w:b/>
          <w:color w:val="3366FF"/>
          <w:sz w:val="26"/>
          <w:szCs w:val="26"/>
          <w:lang w:val="en-AU"/>
        </w:rPr>
        <w:t xml:space="preserve">4.  </w:t>
      </w:r>
      <w:r w:rsidRPr="00523340">
        <w:rPr>
          <w:rFonts w:ascii="Century Gothic" w:hAnsi="Century Gothic"/>
          <w:b/>
          <w:i/>
          <w:color w:val="3366FF"/>
          <w:sz w:val="26"/>
          <w:szCs w:val="26"/>
          <w:lang w:val="en-AU"/>
        </w:rPr>
        <w:t>Consider</w:t>
      </w:r>
      <w:r>
        <w:rPr>
          <w:rFonts w:ascii="Century Gothic" w:hAnsi="Century Gothic"/>
          <w:color w:val="3366FF"/>
          <w:sz w:val="26"/>
          <w:szCs w:val="26"/>
          <w:lang w:val="en-AU"/>
        </w:rPr>
        <w:t xml:space="preserve"> </w:t>
      </w:r>
      <w:r w:rsidR="00E10580" w:rsidRPr="002970C6">
        <w:rPr>
          <w:rFonts w:ascii="Century Gothic" w:hAnsi="Century Gothic"/>
          <w:color w:val="3366FF"/>
          <w:sz w:val="26"/>
          <w:szCs w:val="26"/>
          <w:lang w:val="en-AU"/>
        </w:rPr>
        <w:t>stand</w:t>
      </w:r>
      <w:r>
        <w:rPr>
          <w:rFonts w:ascii="Century Gothic" w:hAnsi="Century Gothic"/>
          <w:color w:val="3366FF"/>
          <w:sz w:val="26"/>
          <w:szCs w:val="26"/>
          <w:lang w:val="en-AU"/>
        </w:rPr>
        <w:t>ing</w:t>
      </w:r>
      <w:r w:rsidR="00E10580" w:rsidRPr="002970C6">
        <w:rPr>
          <w:rFonts w:ascii="Century Gothic" w:hAnsi="Century Gothic"/>
          <w:color w:val="3366FF"/>
          <w:sz w:val="26"/>
          <w:szCs w:val="26"/>
          <w:lang w:val="en-AU"/>
        </w:rPr>
        <w:t xml:space="preserve"> as still as you can </w:t>
      </w:r>
      <w:r w:rsidR="00D71D60" w:rsidRPr="002970C6">
        <w:rPr>
          <w:rFonts w:ascii="Century Gothic" w:hAnsi="Century Gothic"/>
          <w:color w:val="3366FF"/>
          <w:sz w:val="26"/>
          <w:szCs w:val="26"/>
          <w:lang w:val="en-AU"/>
        </w:rPr>
        <w:t>for another two deep breaths</w:t>
      </w:r>
    </w:p>
    <w:p w14:paraId="6497B26A" w14:textId="77777777" w:rsidR="00E10580" w:rsidRPr="002970C6" w:rsidRDefault="00E10580" w:rsidP="00FE1B7F">
      <w:pPr>
        <w:spacing w:before="120" w:after="120" w:line="360" w:lineRule="auto"/>
        <w:ind w:left="567"/>
        <w:rPr>
          <w:rFonts w:ascii="Century Gothic" w:hAnsi="Century Gothic"/>
          <w:color w:val="3366FF"/>
          <w:sz w:val="26"/>
          <w:szCs w:val="26"/>
        </w:rPr>
      </w:pPr>
    </w:p>
    <w:p w14:paraId="2AA46BBE" w14:textId="77777777" w:rsidR="006E1154" w:rsidRPr="002970C6" w:rsidRDefault="00282917" w:rsidP="00282917">
      <w:pPr>
        <w:pStyle w:val="ListParagraph"/>
        <w:spacing w:before="120" w:after="120" w:line="360" w:lineRule="auto"/>
        <w:ind w:left="0"/>
        <w:jc w:val="center"/>
        <w:rPr>
          <w:color w:val="3366FF"/>
          <w:sz w:val="26"/>
          <w:szCs w:val="26"/>
          <w:lang w:val="en-AU"/>
        </w:rPr>
      </w:pPr>
      <w:r w:rsidRPr="002970C6">
        <w:rPr>
          <w:rFonts w:ascii="Century Gothic" w:hAnsi="Century Gothic"/>
          <w:b/>
          <w:color w:val="3366FF"/>
          <w:sz w:val="26"/>
          <w:szCs w:val="26"/>
          <w:lang w:val="en-AU"/>
        </w:rPr>
        <w:t>Now go collect you</w:t>
      </w:r>
      <w:r w:rsidR="007A7A2C">
        <w:rPr>
          <w:rFonts w:ascii="Century Gothic" w:hAnsi="Century Gothic"/>
          <w:b/>
          <w:color w:val="3366FF"/>
          <w:sz w:val="26"/>
          <w:szCs w:val="26"/>
          <w:lang w:val="en-AU"/>
        </w:rPr>
        <w:t>r</w:t>
      </w:r>
      <w:r w:rsidRPr="002970C6">
        <w:rPr>
          <w:rFonts w:ascii="Century Gothic" w:hAnsi="Century Gothic"/>
          <w:b/>
          <w:color w:val="3366FF"/>
          <w:sz w:val="26"/>
          <w:szCs w:val="26"/>
          <w:lang w:val="en-AU"/>
        </w:rPr>
        <w:t xml:space="preserve"> </w:t>
      </w:r>
      <w:r w:rsidR="00523340">
        <w:rPr>
          <w:rFonts w:ascii="Century Gothic" w:hAnsi="Century Gothic"/>
          <w:b/>
          <w:color w:val="3366FF"/>
          <w:sz w:val="26"/>
          <w:szCs w:val="26"/>
          <w:lang w:val="en-AU"/>
        </w:rPr>
        <w:t xml:space="preserve">Blood </w:t>
      </w:r>
      <w:r w:rsidRPr="002970C6">
        <w:rPr>
          <w:rFonts w:ascii="Century Gothic" w:hAnsi="Century Gothic"/>
          <w:b/>
          <w:color w:val="3366FF"/>
          <w:sz w:val="26"/>
          <w:szCs w:val="26"/>
          <w:lang w:val="en-AU"/>
        </w:rPr>
        <w:t>Gas</w:t>
      </w:r>
      <w:r w:rsidR="002970C6">
        <w:rPr>
          <w:rFonts w:ascii="Century Gothic" w:hAnsi="Century Gothic"/>
          <w:b/>
          <w:color w:val="3366FF"/>
          <w:sz w:val="26"/>
          <w:szCs w:val="26"/>
          <w:lang w:val="en-AU"/>
        </w:rPr>
        <w:t xml:space="preserve"> …….  </w:t>
      </w:r>
      <w:r w:rsidR="00E10580" w:rsidRPr="002970C6">
        <w:rPr>
          <w:rFonts w:ascii="Century Gothic" w:hAnsi="Century Gothic"/>
          <w:b/>
          <w:color w:val="3366FF"/>
          <w:sz w:val="26"/>
          <w:szCs w:val="26"/>
          <w:lang w:val="en-AU"/>
        </w:rPr>
        <w:t>Thanks for</w:t>
      </w:r>
      <w:r w:rsidR="00B4520D" w:rsidRPr="002970C6">
        <w:rPr>
          <w:rFonts w:ascii="Century Gothic" w:hAnsi="Century Gothic"/>
          <w:b/>
          <w:color w:val="3366FF"/>
          <w:sz w:val="26"/>
          <w:szCs w:val="26"/>
          <w:lang w:val="en-AU"/>
        </w:rPr>
        <w:t xml:space="preserve"> taking a Blood Gas Brain Break</w:t>
      </w:r>
    </w:p>
    <w:p w14:paraId="00C62CB2" w14:textId="77777777" w:rsidR="00C9556A" w:rsidRPr="002970C6" w:rsidRDefault="00C9556A" w:rsidP="003D373E">
      <w:pPr>
        <w:pStyle w:val="ListParagraph"/>
        <w:ind w:left="0"/>
        <w:rPr>
          <w:b/>
          <w:i/>
          <w:color w:val="3366FF"/>
          <w:u w:val="single"/>
          <w:lang w:val="en-AU"/>
        </w:rPr>
      </w:pPr>
    </w:p>
    <w:p w14:paraId="4DAD65E1" w14:textId="77777777" w:rsidR="003D373E" w:rsidRPr="002970C6" w:rsidRDefault="003D373E" w:rsidP="003D373E">
      <w:pPr>
        <w:pStyle w:val="ListParagraph"/>
        <w:ind w:left="0"/>
        <w:rPr>
          <w:b/>
          <w:i/>
          <w:color w:val="3366FF"/>
          <w:u w:val="single"/>
          <w:lang w:val="en-AU"/>
        </w:rPr>
      </w:pPr>
    </w:p>
    <w:p w14:paraId="102A51F1" w14:textId="66881A9F" w:rsidR="002970C6" w:rsidRDefault="00D72FE3">
      <w:pPr>
        <w:pStyle w:val="ListParagraph"/>
        <w:ind w:left="0"/>
        <w:rPr>
          <w:color w:val="3366FF"/>
          <w:lang w:val="en-AU"/>
        </w:rPr>
      </w:pPr>
      <w:r w:rsidRPr="002970C6">
        <w:rPr>
          <w:b/>
          <w:i/>
          <w:noProof/>
          <w:color w:val="3366FF"/>
          <w:u w:val="single"/>
          <w:lang w:val="en-US"/>
        </w:rPr>
        <mc:AlternateContent>
          <mc:Choice Requires="wps">
            <w:drawing>
              <wp:anchor distT="0" distB="0" distL="114300" distR="114300" simplePos="0" relativeHeight="251658752" behindDoc="0" locked="0" layoutInCell="1" allowOverlap="1" wp14:anchorId="3101E171" wp14:editId="646DE21B">
                <wp:simplePos x="0" y="0"/>
                <wp:positionH relativeFrom="column">
                  <wp:posOffset>144780</wp:posOffset>
                </wp:positionH>
                <wp:positionV relativeFrom="paragraph">
                  <wp:posOffset>100965</wp:posOffset>
                </wp:positionV>
                <wp:extent cx="6543675" cy="617220"/>
                <wp:effectExtent l="5080" t="0" r="4445" b="5715"/>
                <wp:wrapNone/>
                <wp:docPr id="1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6543675" cy="617220"/>
                        </a:xfrm>
                        <a:prstGeom prst="rect">
                          <a:avLst/>
                        </a:prstGeom>
                        <a:solidFill>
                          <a:srgbClr val="3366FF"/>
                        </a:solidFill>
                        <a:ln>
                          <a:noFill/>
                        </a:ln>
                        <a:extLs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0FC9E771" w14:textId="77777777" w:rsidR="00FE1B7F" w:rsidRPr="00C41187" w:rsidRDefault="00FE1B7F" w:rsidP="00FE1B7F">
                            <w:pPr>
                              <w:pStyle w:val="ListParagraph"/>
                              <w:ind w:left="0"/>
                              <w:jc w:val="center"/>
                              <w:rPr>
                                <w:b/>
                                <w:i/>
                                <w:u w:val="single"/>
                                <w:lang w:val="en-AU"/>
                              </w:rPr>
                            </w:pPr>
                          </w:p>
                          <w:p w14:paraId="4FC0A67A" w14:textId="77777777" w:rsidR="00FE1B7F" w:rsidRPr="00120A5A" w:rsidRDefault="00120A5A" w:rsidP="00FE1B7F">
                            <w:pPr>
                              <w:pStyle w:val="ListParagraph"/>
                              <w:ind w:left="0"/>
                              <w:jc w:val="center"/>
                              <w:rPr>
                                <w:b/>
                                <w:color w:val="FF0000"/>
                                <w:sz w:val="26"/>
                                <w:szCs w:val="26"/>
                                <w:lang w:val="en-AU"/>
                              </w:rPr>
                            </w:pPr>
                            <w:r>
                              <w:rPr>
                                <w:b/>
                                <w:color w:val="FF0000"/>
                                <w:sz w:val="26"/>
                                <w:szCs w:val="26"/>
                                <w:lang w:val="en-AU"/>
                              </w:rPr>
                              <w:t>Insert ED name here</w:t>
                            </w:r>
                          </w:p>
                          <w:p w14:paraId="2CBF7AA7" w14:textId="77777777" w:rsidR="00FE1B7F" w:rsidRPr="00C41187" w:rsidRDefault="00FE1B7F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w14:anchorId="3101E171" id="Text_x0020_Box_x0020_2" o:spid="_x0000_s1027" type="#_x0000_t202" style="position:absolute;margin-left:11.4pt;margin-top:7.95pt;width:515.25pt;height:48.6pt;z-index:25165875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" fillcolor="#36f" stroked="f">
                <v:textbox>
                  <w:txbxContent>
                    <w:p w14:paraId="0FC9E771" w14:textId="77777777" w:rsidR="00FE1B7F" w:rsidRPr="00C41187" w:rsidRDefault="00FE1B7F" w:rsidP="00FE1B7F">
                      <w:pPr>
                        <w:pStyle w:val="ListParagraph"/>
                        <w:ind w:left="0"/>
                        <w:jc w:val="center"/>
                        <w:rPr>
                          <w:b/>
                          <w:i/>
                          <w:u w:val="single"/>
                          <w:lang w:val="en-AU"/>
                        </w:rPr>
                      </w:pPr>
                    </w:p>
                    <w:p w14:paraId="4FC0A67A" w14:textId="77777777" w:rsidR="00FE1B7F" w:rsidRPr="00120A5A" w:rsidRDefault="00120A5A" w:rsidP="00FE1B7F">
                      <w:pPr>
                        <w:pStyle w:val="ListParagraph"/>
                        <w:ind w:left="0"/>
                        <w:jc w:val="center"/>
                        <w:rPr>
                          <w:b/>
                          <w:color w:val="FF0000"/>
                          <w:sz w:val="26"/>
                          <w:szCs w:val="26"/>
                          <w:lang w:val="en-AU"/>
                        </w:rPr>
                      </w:pPr>
                      <w:r>
                        <w:rPr>
                          <w:b/>
                          <w:color w:val="FF0000"/>
                          <w:sz w:val="26"/>
                          <w:szCs w:val="26"/>
                          <w:lang w:val="en-AU"/>
                        </w:rPr>
                        <w:t>Insert ED name here</w:t>
                      </w:r>
                    </w:p>
                    <w:p w14:paraId="2CBF7AA7" w14:textId="77777777" w:rsidR="00FE1B7F" w:rsidRPr="00C41187" w:rsidRDefault="00FE1B7F"/>
                  </w:txbxContent>
                </v:textbox>
              </v:shape>
            </w:pict>
          </mc:Fallback>
        </mc:AlternateContent>
      </w:r>
    </w:p>
    <w:p w14:paraId="42964A64" w14:textId="77777777" w:rsidR="002970C6" w:rsidRDefault="002970C6">
      <w:pPr>
        <w:pStyle w:val="ListParagraph"/>
        <w:ind w:left="0"/>
        <w:rPr>
          <w:color w:val="3366FF"/>
          <w:lang w:val="en-AU"/>
        </w:rPr>
      </w:pPr>
    </w:p>
    <w:p w14:paraId="1AB0AEE1" w14:textId="77777777" w:rsidR="002970C6" w:rsidRDefault="002970C6">
      <w:pPr>
        <w:pStyle w:val="ListParagraph"/>
        <w:ind w:left="0"/>
        <w:rPr>
          <w:color w:val="3366FF"/>
          <w:lang w:val="en-AU"/>
        </w:rPr>
      </w:pPr>
    </w:p>
    <w:p w14:paraId="0731AB55" w14:textId="77777777" w:rsidR="002970C6" w:rsidRDefault="002970C6">
      <w:pPr>
        <w:pStyle w:val="ListParagraph"/>
        <w:ind w:left="0"/>
        <w:rPr>
          <w:color w:val="3366FF"/>
          <w:lang w:val="en-AU"/>
        </w:rPr>
      </w:pPr>
    </w:p>
    <w:p w14:paraId="17869B32" w14:textId="77777777" w:rsidR="002970C6" w:rsidRDefault="002970C6" w:rsidP="002970C6">
      <w:pPr>
        <w:pStyle w:val="ListParagraph"/>
        <w:ind w:left="0"/>
        <w:jc w:val="right"/>
        <w:rPr>
          <w:sz w:val="20"/>
          <w:szCs w:val="20"/>
          <w:lang w:val="en-AU"/>
        </w:rPr>
      </w:pPr>
    </w:p>
    <w:p w14:paraId="21FC934D" w14:textId="77777777" w:rsidR="00C9556A" w:rsidRPr="00523340" w:rsidRDefault="002970C6" w:rsidP="002970C6">
      <w:pPr>
        <w:pStyle w:val="ListParagraph"/>
        <w:ind w:left="0"/>
        <w:jc w:val="right"/>
        <w:rPr>
          <w:color w:val="3366FF"/>
          <w:sz w:val="16"/>
          <w:szCs w:val="16"/>
          <w:lang w:val="en-AU"/>
        </w:rPr>
      </w:pPr>
      <w:r w:rsidRPr="00523340">
        <w:rPr>
          <w:sz w:val="16"/>
          <w:szCs w:val="16"/>
          <w:lang w:val="en-AU"/>
        </w:rPr>
        <w:t xml:space="preserve">Reference:  </w:t>
      </w:r>
      <w:hyperlink r:id="rId6" w:history="1">
        <w:r w:rsidRPr="00523340">
          <w:rPr>
            <w:rStyle w:val="Hyperlink"/>
            <w:color w:val="auto"/>
            <w:sz w:val="16"/>
            <w:szCs w:val="16"/>
            <w:u w:val="none"/>
            <w:lang w:val="en-AU"/>
          </w:rPr>
          <w:t>https://www.ademori.it/en/pr</w:t>
        </w:r>
        <w:r w:rsidRPr="00523340">
          <w:rPr>
            <w:rStyle w:val="Hyperlink"/>
            <w:color w:val="auto"/>
            <w:sz w:val="16"/>
            <w:szCs w:val="16"/>
            <w:u w:val="none"/>
            <w:lang w:val="en-AU"/>
          </w:rPr>
          <w:t>o</w:t>
        </w:r>
        <w:r w:rsidRPr="00523340">
          <w:rPr>
            <w:rStyle w:val="Hyperlink"/>
            <w:color w:val="auto"/>
            <w:sz w:val="16"/>
            <w:szCs w:val="16"/>
            <w:u w:val="none"/>
            <w:lang w:val="en-AU"/>
          </w:rPr>
          <w:t>ducts/samplers/syringes_15.php</w:t>
        </w:r>
      </w:hyperlink>
    </w:p>
    <w:sectPr w:rsidR="00C9556A" w:rsidRPr="00523340" w:rsidSect="002970C6">
      <w:pgSz w:w="11906" w:h="16838"/>
      <w:pgMar w:top="568" w:right="566" w:bottom="142" w:left="56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  <w:font w:name="Century Gothic">
    <w:panose1 w:val="020B0502020202020204"/>
    <w:charset w:val="00"/>
    <w:family w:val="auto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auto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FFFFFF1D"/>
    <w:multiLevelType w:val="multilevel"/>
    <w:tmpl w:val="65ACD23A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abstractNum w:abstractNumId="1">
    <w:nsid w:val="56FE2258"/>
    <w:multiLevelType w:val="hybridMultilevel"/>
    <w:tmpl w:val="890881CA"/>
    <w:lvl w:ilvl="0" w:tplc="0C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C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5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A3FCB"/>
    <w:rsid w:val="000121FE"/>
    <w:rsid w:val="00120A5A"/>
    <w:rsid w:val="00282917"/>
    <w:rsid w:val="002970C6"/>
    <w:rsid w:val="00356C80"/>
    <w:rsid w:val="003D373E"/>
    <w:rsid w:val="003E2EBD"/>
    <w:rsid w:val="00523340"/>
    <w:rsid w:val="00541AE3"/>
    <w:rsid w:val="005C6ACC"/>
    <w:rsid w:val="00623047"/>
    <w:rsid w:val="006E1154"/>
    <w:rsid w:val="006F1A7E"/>
    <w:rsid w:val="007760E7"/>
    <w:rsid w:val="007A7A2C"/>
    <w:rsid w:val="008A3FCB"/>
    <w:rsid w:val="00975054"/>
    <w:rsid w:val="00B24047"/>
    <w:rsid w:val="00B4520D"/>
    <w:rsid w:val="00C4115C"/>
    <w:rsid w:val="00C41187"/>
    <w:rsid w:val="00C53DD8"/>
    <w:rsid w:val="00C9556A"/>
    <w:rsid w:val="00D71D60"/>
    <w:rsid w:val="00D72FE3"/>
    <w:rsid w:val="00E10580"/>
    <w:rsid w:val="00FA5B97"/>
    <w:rsid w:val="00FE1B7F"/>
    <w:rsid w:val="00FE1E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05526D5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Calibri" w:eastAsia="Calibri" w:hAnsi="Calibri" w:cs="Times New Roman"/>
        <w:lang w:val="en-US" w:eastAsia="en-US" w:bidi="ar-SA"/>
      </w:rPr>
    </w:rPrDefault>
    <w:pPrDefault/>
  </w:docDefaults>
  <w:latentStyles w:defLockedState="0" w:defUIPriority="99" w:defSemiHidden="0" w:defUnhideWhenUsed="0" w:defQFormat="0" w:count="380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Note Level 1" w:semiHidden="1"/>
    <w:lsdException w:name="Note Level 2" w:uiPriority="1" w:qFormat="1"/>
    <w:lsdException w:name="Note Level 3" w:uiPriority="60"/>
    <w:lsdException w:name="Note Level 4" w:uiPriority="61"/>
    <w:lsdException w:name="Note Level 5" w:uiPriority="62"/>
    <w:lsdException w:name="Note Level 6" w:uiPriority="63"/>
    <w:lsdException w:name="Note Level 7" w:uiPriority="64"/>
    <w:lsdException w:name="Note Level 8" w:uiPriority="65"/>
    <w:lsdException w:name="Note Level 9" w:uiPriority="66"/>
    <w:lsdException w:name="Placeholder Text" w:uiPriority="67"/>
    <w:lsdException w:name="No Spacing" w:uiPriority="68"/>
    <w:lsdException w:name="Light Shading" w:uiPriority="69"/>
    <w:lsdException w:name="Light List" w:uiPriority="70"/>
    <w:lsdException w:name="Light Grid" w:uiPriority="71"/>
    <w:lsdException w:name="Medium Shading 1" w:uiPriority="72"/>
    <w:lsdException w:name="Medium Shading 2" w:uiPriority="73"/>
    <w:lsdException w:name="Medium List 1" w:uiPriority="60"/>
    <w:lsdException w:name="Medium List 2" w:uiPriority="61"/>
    <w:lsdException w:name="Medium Grid 1" w:uiPriority="62"/>
    <w:lsdException w:name="Medium Grid 2" w:uiPriority="63"/>
    <w:lsdException w:name="Medium Grid 3" w:uiPriority="64"/>
    <w:lsdException w:name="Dark List" w:uiPriority="65"/>
    <w:lsdException w:name="Colorful Shading"/>
    <w:lsdException w:name="Colorful List" w:uiPriority="34" w:qFormat="1"/>
    <w:lsdException w:name="Colorful Grid" w:uiPriority="29" w:qFormat="1"/>
    <w:lsdException w:name="Light Shading Accent 1" w:uiPriority="30" w:qFormat="1"/>
    <w:lsdException w:name="Light List Accent 1" w:uiPriority="66"/>
    <w:lsdException w:name="Light Grid Accent 1" w:uiPriority="67"/>
    <w:lsdException w:name="Medium Shading 1 Accent 1" w:uiPriority="68"/>
    <w:lsdException w:name="Medium Shading 2 Accent 1" w:uiPriority="69"/>
    <w:lsdException w:name="Medium List 1 Accent 1" w:uiPriority="70"/>
    <w:lsdException w:name="Revision" w:uiPriority="71"/>
    <w:lsdException w:name="List Paragraph" w:uiPriority="72"/>
    <w:lsdException w:name="Quote" w:uiPriority="73"/>
    <w:lsdException w:name="Intense Quote" w:uiPriority="60"/>
    <w:lsdException w:name="Medium List 2 Accent 1" w:uiPriority="61"/>
    <w:lsdException w:name="Medium Grid 1 Accent 1" w:uiPriority="62"/>
    <w:lsdException w:name="Medium Grid 2 Accent 1" w:uiPriority="63"/>
    <w:lsdException w:name="Medium Grid 3 Accent 1" w:uiPriority="64"/>
    <w:lsdException w:name="Dark List Accent 1" w:uiPriority="65"/>
    <w:lsdException w:name="Colorful Shading Accent 1" w:uiPriority="66"/>
    <w:lsdException w:name="Colorful List Accent 1" w:uiPriority="67"/>
    <w:lsdException w:name="Colorful Grid Accent 1" w:uiPriority="68"/>
    <w:lsdException w:name="Light Shading Accent 2" w:uiPriority="69"/>
    <w:lsdException w:name="Light List Accent 2" w:uiPriority="70"/>
    <w:lsdException w:name="Light Grid Accent 2" w:uiPriority="71"/>
    <w:lsdException w:name="Medium Shading 1 Accent 2" w:uiPriority="72"/>
    <w:lsdException w:name="Medium Shading 2 Accent 2" w:uiPriority="73"/>
    <w:lsdException w:name="Medium List 1 Accent 2" w:uiPriority="60"/>
    <w:lsdException w:name="Medium List 2 Accent 2" w:uiPriority="61"/>
    <w:lsdException w:name="Medium Grid 1 Accent 2" w:uiPriority="62"/>
    <w:lsdException w:name="Medium Grid 2 Accent 2" w:uiPriority="63"/>
    <w:lsdException w:name="Medium Grid 3 Accent 2" w:uiPriority="64"/>
    <w:lsdException w:name="Dark List Accent 2" w:uiPriority="65"/>
    <w:lsdException w:name="Colorful Shading Accent 2" w:uiPriority="66"/>
    <w:lsdException w:name="Colorful List Accent 2" w:uiPriority="67"/>
    <w:lsdException w:name="Colorful Grid Accent 2" w:uiPriority="68"/>
    <w:lsdException w:name="Light Shading Accent 3" w:uiPriority="69"/>
    <w:lsdException w:name="Light List Accent 3" w:uiPriority="70"/>
    <w:lsdException w:name="Light Grid Accent 3" w:uiPriority="71"/>
    <w:lsdException w:name="Medium Shading 1 Accent 3" w:uiPriority="72"/>
    <w:lsdException w:name="Medium Shading 2 Accent 3" w:uiPriority="73"/>
    <w:lsdException w:name="Medium List 1 Accent 3" w:uiPriority="60"/>
    <w:lsdException w:name="Medium List 2 Accent 3" w:uiPriority="61"/>
    <w:lsdException w:name="Medium Grid 1 Accent 3" w:uiPriority="62"/>
    <w:lsdException w:name="Medium Grid 2 Accent 3" w:uiPriority="63"/>
    <w:lsdException w:name="Medium Grid 3 Accent 3" w:uiPriority="64"/>
    <w:lsdException w:name="Dark List Accent 3" w:uiPriority="65"/>
    <w:lsdException w:name="Colorful Shading Accent 3" w:uiPriority="66"/>
    <w:lsdException w:name="Colorful List Accent 3" w:uiPriority="67"/>
    <w:lsdException w:name="Colorful Grid Accent 3" w:uiPriority="68"/>
    <w:lsdException w:name="Light Shading Accent 4" w:uiPriority="69"/>
    <w:lsdException w:name="Light List Accent 4" w:uiPriority="70"/>
    <w:lsdException w:name="Light Grid Accent 4" w:uiPriority="71"/>
    <w:lsdException w:name="Medium Shading 1 Accent 4" w:uiPriority="72"/>
    <w:lsdException w:name="Medium Shading 2 Accent 4" w:uiPriority="73"/>
    <w:lsdException w:name="Medium List 1 Accent 4" w:uiPriority="60"/>
    <w:lsdException w:name="Medium List 2 Accent 4" w:uiPriority="61"/>
    <w:lsdException w:name="Medium Grid 1 Accent 4" w:uiPriority="62"/>
    <w:lsdException w:name="Medium Grid 2 Accent 4" w:uiPriority="63"/>
    <w:lsdException w:name="Medium Grid 3 Accent 4" w:uiPriority="64"/>
    <w:lsdException w:name="Dark List Accent 4" w:uiPriority="65"/>
    <w:lsdException w:name="Colorful Shading Accent 4" w:uiPriority="66"/>
    <w:lsdException w:name="Colorful List Accent 4" w:uiPriority="67"/>
    <w:lsdException w:name="Colorful Grid Accent 4" w:uiPriority="68"/>
    <w:lsdException w:name="Light Shading Accent 5" w:uiPriority="69"/>
    <w:lsdException w:name="Light List Accent 5" w:uiPriority="70"/>
    <w:lsdException w:name="Light Grid Accent 5" w:uiPriority="71"/>
    <w:lsdException w:name="Medium Shading 1 Accent 5" w:uiPriority="72"/>
    <w:lsdException w:name="Medium Shading 2 Accent 5" w:uiPriority="73"/>
    <w:lsdException w:name="Medium List 1 Accent 5" w:uiPriority="60"/>
    <w:lsdException w:name="Medium List 2 Accent 5" w:uiPriority="61"/>
    <w:lsdException w:name="Medium Grid 1 Accent 5" w:uiPriority="62"/>
    <w:lsdException w:name="Medium Grid 2 Accent 5" w:uiPriority="63"/>
    <w:lsdException w:name="Medium Grid 3 Accent 5" w:uiPriority="64"/>
    <w:lsdException w:name="Dark List Accent 5" w:uiPriority="65"/>
    <w:lsdException w:name="Colorful Shading Accent 5" w:uiPriority="66"/>
    <w:lsdException w:name="Colorful List Accent 5" w:uiPriority="67"/>
    <w:lsdException w:name="Colorful Grid Accent 5" w:uiPriority="68"/>
    <w:lsdException w:name="Light Shading Accent 6" w:uiPriority="69"/>
    <w:lsdException w:name="Light List Accent 6" w:uiPriority="70"/>
    <w:lsdException w:name="Light Grid Accent 6" w:uiPriority="71"/>
    <w:lsdException w:name="Medium Shading 1 Accent 6" w:uiPriority="72"/>
    <w:lsdException w:name="Medium Shading 2 Accent 6" w:uiPriority="73"/>
    <w:lsdException w:name="Medium List 1 Accent 6" w:uiPriority="19" w:qFormat="1"/>
    <w:lsdException w:name="Medium List 2 Accent 6" w:uiPriority="21" w:qFormat="1"/>
    <w:lsdException w:name="Medium Grid 1 Accent 6" w:uiPriority="31" w:qFormat="1"/>
    <w:lsdException w:name="Medium Grid 2 Accent 6" w:uiPriority="32" w:qFormat="1"/>
    <w:lsdException w:name="Medium Grid 3 Accent 6" w:uiPriority="33" w:qFormat="1"/>
    <w:lsdException w:name="Dark List Accent 6" w:uiPriority="37"/>
    <w:lsdException w:name="Colorful Shading Accent 6" w:uiPriority="39" w:qFormat="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200" w:line="276" w:lineRule="auto"/>
    </w:pPr>
    <w:rPr>
      <w:sz w:val="22"/>
      <w:szCs w:val="22"/>
      <w:lang w:val="en-AU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A3FCB"/>
    <w:pPr>
      <w:spacing w:after="0" w:line="240" w:lineRule="auto"/>
      <w:ind w:left="720"/>
      <w:contextualSpacing/>
    </w:pPr>
    <w:rPr>
      <w:sz w:val="24"/>
      <w:szCs w:val="24"/>
      <w:lang w:val="en-GB"/>
    </w:rPr>
  </w:style>
  <w:style w:type="character" w:styleId="Hyperlink">
    <w:name w:val="Hyperlink"/>
    <w:uiPriority w:val="99"/>
    <w:unhideWhenUsed/>
    <w:rsid w:val="00FE1E26"/>
    <w:rPr>
      <w:color w:val="0000FF"/>
      <w:u w:val="single"/>
    </w:rPr>
  </w:style>
  <w:style w:type="character" w:styleId="FollowedHyperlink">
    <w:name w:val="FollowedHyperlink"/>
    <w:uiPriority w:val="99"/>
    <w:semiHidden/>
    <w:unhideWhenUsed/>
    <w:rsid w:val="006F1A7E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encoding w:val="windows-1252"/>
  <w:allowPNG/>
  <w:doNotSaveAsSingleFile/>
  <w:pixelsPerInch w:val="96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jpeg"/><Relationship Id="rId6" Type="http://schemas.openxmlformats.org/officeDocument/2006/relationships/hyperlink" Target="https://www.ademori.it/en/products/samplers/syringes_15.php" TargetMode="Externa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78</Words>
  <Characters>448</Characters>
  <Application>Microsoft Macintosh Word</Application>
  <DocSecurity>0</DocSecurity>
  <Lines>3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Queensland Health</Company>
  <LinksUpToDate>false</LinksUpToDate>
  <CharactersWithSpaces>525</CharactersWithSpaces>
  <SharedDoc>false</SharedDoc>
  <HLinks>
    <vt:vector size="6" baseType="variant">
      <vt:variant>
        <vt:i4>7929932</vt:i4>
      </vt:variant>
      <vt:variant>
        <vt:i4>0</vt:i4>
      </vt:variant>
      <vt:variant>
        <vt:i4>0</vt:i4>
      </vt:variant>
      <vt:variant>
        <vt:i4>5</vt:i4>
      </vt:variant>
      <vt:variant>
        <vt:lpwstr>https://www.ademori.it/en/products/samplers/syringes_15.php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Una Harrington</dc:creator>
  <cp:keywords/>
  <cp:lastModifiedBy>Suneth Jayasekara</cp:lastModifiedBy>
  <cp:revision>2</cp:revision>
  <cp:lastPrinted>2018-04-10T01:07:00Z</cp:lastPrinted>
  <dcterms:created xsi:type="dcterms:W3CDTF">2018-06-30T12:17:00Z</dcterms:created>
  <dcterms:modified xsi:type="dcterms:W3CDTF">2018-06-30T12:17:00Z</dcterms:modified>
</cp:coreProperties>
</file>